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5424C6" w14:textId="77777777" w:rsidR="00D40215" w:rsidRPr="00D40215" w:rsidRDefault="00D40215" w:rsidP="00D40215">
      <w:pPr>
        <w:spacing w:line="450" w:lineRule="atLeast"/>
        <w:outlineLvl w:val="0"/>
        <w:rPr>
          <w:rFonts w:ascii="Helvetica Neue" w:eastAsia="Times New Roman" w:hAnsi="Helvetica Neue" w:cs="Times New Roman"/>
          <w:kern w:val="36"/>
          <w:sz w:val="48"/>
          <w:szCs w:val="48"/>
        </w:rPr>
      </w:pPr>
      <w:r w:rsidRPr="00D40215">
        <w:rPr>
          <w:rFonts w:ascii="Helvetica Neue" w:eastAsia="Times New Roman" w:hAnsi="Helvetica Neue" w:cs="Times New Roman"/>
          <w:kern w:val="36"/>
          <w:sz w:val="48"/>
          <w:szCs w:val="48"/>
        </w:rPr>
        <w:t xml:space="preserve">Discussion Module 11: Dietary Supplement </w:t>
      </w:r>
      <w:bookmarkStart w:id="0" w:name="_GoBack"/>
      <w:r w:rsidRPr="00D40215">
        <w:rPr>
          <w:rFonts w:ascii="Helvetica Neue" w:eastAsia="Times New Roman" w:hAnsi="Helvetica Neue" w:cs="Times New Roman"/>
          <w:kern w:val="36"/>
          <w:sz w:val="48"/>
          <w:szCs w:val="48"/>
        </w:rPr>
        <w:t>Performance Claims &amp; Ergogenic Aids</w:t>
      </w:r>
    </w:p>
    <w:bookmarkEnd w:id="0"/>
    <w:p w14:paraId="7D13C5E6" w14:textId="77777777" w:rsidR="00D40215" w:rsidRPr="00D40215" w:rsidRDefault="00D40215" w:rsidP="00D40215">
      <w:pPr>
        <w:rPr>
          <w:rFonts w:ascii="Times New Roman" w:eastAsia="Times New Roman" w:hAnsi="Times New Roman" w:cs="Times New Roman"/>
        </w:rPr>
      </w:pPr>
      <w:r w:rsidRPr="00D40215">
        <w:rPr>
          <w:rFonts w:ascii="Times New Roman" w:eastAsia="Times New Roman" w:hAnsi="Times New Roman" w:cs="Times New Roman"/>
          <w:bdr w:val="none" w:sz="0" w:space="0" w:color="auto" w:frame="1"/>
        </w:rPr>
        <w:t>No unread replies.No replies.</w:t>
      </w:r>
    </w:p>
    <w:p w14:paraId="7A9C0010" w14:textId="77777777" w:rsidR="00D40215" w:rsidRPr="00D40215" w:rsidRDefault="00D40215" w:rsidP="00D40215">
      <w:pPr>
        <w:spacing w:before="180"/>
        <w:rPr>
          <w:rFonts w:ascii="Helvetica Neue" w:hAnsi="Helvetica Neue" w:cs="Times New Roman"/>
          <w:color w:val="2D3B45"/>
        </w:rPr>
      </w:pPr>
      <w:r w:rsidRPr="00D40215">
        <w:rPr>
          <w:rFonts w:ascii="Helvetica Neue" w:hAnsi="Helvetica Neue" w:cs="Times New Roman"/>
          <w:i/>
          <w:iCs/>
          <w:color w:val="339966"/>
        </w:rPr>
        <w:t>Before starting on this discussion, please check your current point score to decide IF you need the additional points to reach your grade goal, or if your time is better spent by preparing your Term Project - part 3 submission (which is mandatory, due by today as well and worth 60 points)!</w:t>
      </w:r>
    </w:p>
    <w:p w14:paraId="4DBB5B3A" w14:textId="77777777" w:rsidR="00D40215" w:rsidRPr="00D40215" w:rsidRDefault="00D40215" w:rsidP="00D40215">
      <w:pPr>
        <w:spacing w:before="180" w:after="180"/>
        <w:rPr>
          <w:rFonts w:ascii="Helvetica Neue" w:hAnsi="Helvetica Neue" w:cs="Times New Roman"/>
          <w:color w:val="2D3B45"/>
        </w:rPr>
      </w:pPr>
      <w:r w:rsidRPr="00D40215">
        <w:rPr>
          <w:rFonts w:ascii="Helvetica Neue" w:hAnsi="Helvetica Neue" w:cs="Times New Roman"/>
          <w:color w:val="2D3B45"/>
        </w:rPr>
        <w:t> </w:t>
      </w:r>
    </w:p>
    <w:p w14:paraId="27A78BD3" w14:textId="77777777" w:rsidR="00D40215" w:rsidRPr="00D40215" w:rsidRDefault="00D40215" w:rsidP="00D40215">
      <w:pPr>
        <w:spacing w:before="180" w:after="180"/>
        <w:rPr>
          <w:rFonts w:ascii="Helvetica Neue" w:hAnsi="Helvetica Neue" w:cs="Times New Roman"/>
          <w:color w:val="2D3B45"/>
        </w:rPr>
      </w:pPr>
      <w:r w:rsidRPr="00D40215">
        <w:rPr>
          <w:rFonts w:ascii="Helvetica Neue" w:hAnsi="Helvetica Neue" w:cs="Times New Roman"/>
          <w:color w:val="2D3B45"/>
        </w:rPr>
        <w:t>This week we are looking at dietary supplements and ergonomic aids that may boost physical performance.  </w:t>
      </w:r>
    </w:p>
    <w:p w14:paraId="61ABE9A1" w14:textId="77777777" w:rsidR="00D40215" w:rsidRPr="00D40215" w:rsidRDefault="00D40215" w:rsidP="00D40215">
      <w:pPr>
        <w:rPr>
          <w:rFonts w:ascii="Helvetica Neue" w:hAnsi="Helvetica Neue" w:cs="Times New Roman"/>
          <w:color w:val="2D3B45"/>
        </w:rPr>
      </w:pPr>
      <w:r w:rsidRPr="00D40215">
        <w:rPr>
          <w:rFonts w:ascii="Helvetica Neue" w:hAnsi="Helvetica Neue" w:cs="Times New Roman"/>
          <w:color w:val="2D3B45"/>
        </w:rPr>
        <w:t>After reviewing chapter 11, the attached article (Ergogenic Aids: Breakthroughs, Gimmicks, or Dangers? from Sizer (2015). Nutrition: Concepts and Controversies, Cengage Learning), as well as the documents found here (A) </w:t>
      </w:r>
      <w:hyperlink r:id="rId5" w:tgtFrame="_blank" w:history="1">
        <w:r w:rsidRPr="00D40215">
          <w:rPr>
            <w:rFonts w:ascii="Helvetica Neue" w:hAnsi="Helvetica Neue" w:cs="Times New Roman"/>
            <w:color w:val="0000FF"/>
            <w:u w:val="single"/>
          </w:rPr>
          <w:t>https://www.ncaa.org/sites/default/files/Dietary%20Supplements%20Fact%20Sheet_0.pdf</w:t>
        </w:r>
        <w:r w:rsidRPr="00D40215">
          <w:rPr>
            <w:rFonts w:ascii="Helvetica Neue" w:hAnsi="Helvetica Neue" w:cs="Times New Roman"/>
            <w:color w:val="0000FF"/>
            <w:u w:val="single"/>
            <w:bdr w:val="none" w:sz="0" w:space="0" w:color="auto" w:frame="1"/>
          </w:rPr>
          <w:t> (Links to an external site.)Links to an external site.</w:t>
        </w:r>
      </w:hyperlink>
      <w:r w:rsidRPr="00D40215">
        <w:rPr>
          <w:rFonts w:ascii="Helvetica Neue" w:hAnsi="Helvetica Neue" w:cs="Times New Roman"/>
          <w:color w:val="2D3B45"/>
        </w:rPr>
        <w:t> ,  (B) </w:t>
      </w:r>
      <w:hyperlink r:id="rId6" w:tgtFrame="_blank" w:tooltip="National Athletic Trainers Association Position Statement Evaluating of Dietary Supplements for Performance Nutrition 2013.pdf" w:history="1">
        <w:r w:rsidRPr="00D40215">
          <w:rPr>
            <w:rFonts w:ascii="Helvetica Neue" w:hAnsi="Helvetica Neue" w:cs="Times New Roman"/>
            <w:color w:val="0000FF"/>
            <w:u w:val="single"/>
          </w:rPr>
          <w:t>Buell et al. National Athletic Trainers’ Association Position Statement: Evaluation of Dietary Supplements for Performance Nutrition. Journal of Athletic Training. 2013;48(1):124-136. </w:t>
        </w:r>
        <w:r w:rsidRPr="00D40215">
          <w:rPr>
            <w:rFonts w:ascii="Helvetica Neue" w:hAnsi="Helvetica Neue" w:cs="Times New Roman"/>
            <w:color w:val="0000FF"/>
            <w:u w:val="single"/>
            <w:bdr w:val="none" w:sz="0" w:space="0" w:color="auto" w:frame="1"/>
          </w:rPr>
          <w:t> (Links to an external site.)Links to an external site.</w:t>
        </w:r>
      </w:hyperlink>
      <w:r w:rsidRPr="00D40215">
        <w:rPr>
          <w:rFonts w:ascii="Helvetica Neue" w:hAnsi="Helvetica Neue" w:cs="Times New Roman"/>
          <w:color w:val="2D3B45"/>
        </w:rPr>
        <w:t>, </w:t>
      </w:r>
      <w:r w:rsidRPr="00D40215">
        <w:rPr>
          <w:rFonts w:ascii="Helvetica Neue" w:hAnsi="Helvetica Neue" w:cs="Times New Roman"/>
          <w:b/>
          <w:bCs/>
          <w:color w:val="2D3B45"/>
        </w:rPr>
        <w:t>we will test the scientific legitimacy of dietary supplements making 'performance enhancement' claims.</w:t>
      </w:r>
    </w:p>
    <w:p w14:paraId="1B2EA660" w14:textId="77777777" w:rsidR="00D40215" w:rsidRPr="00D40215" w:rsidRDefault="00D40215" w:rsidP="00D40215">
      <w:pPr>
        <w:spacing w:before="180"/>
        <w:rPr>
          <w:rFonts w:ascii="Helvetica Neue" w:hAnsi="Helvetica Neue" w:cs="Times New Roman"/>
          <w:color w:val="2D3B45"/>
        </w:rPr>
      </w:pPr>
      <w:r w:rsidRPr="00D40215">
        <w:rPr>
          <w:rFonts w:ascii="Helvetica Neue" w:hAnsi="Helvetica Neue" w:cs="Times New Roman"/>
          <w:color w:val="2D3B45"/>
        </w:rPr>
        <w:t>In chapter 7 (p. 181) we learned about some tips for </w:t>
      </w:r>
      <w:r w:rsidRPr="00D40215">
        <w:rPr>
          <w:rFonts w:ascii="Helvetica Neue" w:hAnsi="Helvetica Neue" w:cs="Times New Roman"/>
          <w:i/>
          <w:iCs/>
          <w:color w:val="2D3B45"/>
        </w:rPr>
        <w:t>DETERMINING THE VALIDITY OF A NUTRITIONAL CLAIM:</w:t>
      </w:r>
      <w:r w:rsidRPr="00D40215">
        <w:rPr>
          <w:rFonts w:ascii="Helvetica Neue" w:hAnsi="Helvetica Neue" w:cs="Times New Roman"/>
          <w:color w:val="2D3B45"/>
        </w:rPr>
        <w:br/>
        <w:t>1. WHERE WAS THE STUDY PUBLISHED?</w:t>
      </w:r>
      <w:r w:rsidRPr="00D40215">
        <w:rPr>
          <w:rFonts w:ascii="Helvetica Neue" w:hAnsi="Helvetica Neue" w:cs="Times New Roman"/>
          <w:color w:val="2D3B45"/>
        </w:rPr>
        <w:br/>
        <w:t>As a rule, you should question nutrition claims that have not first been published in a peer-reviewed journal or other highly regarded publication.</w:t>
      </w:r>
      <w:r w:rsidRPr="00D40215">
        <w:rPr>
          <w:rFonts w:ascii="Helvetica Neue" w:hAnsi="Helvetica Neue" w:cs="Times New Roman"/>
          <w:color w:val="2D3B45"/>
        </w:rPr>
        <w:br/>
        <w:t>2. WHO CONDUCTED THE STUDY?</w:t>
      </w:r>
      <w:r w:rsidRPr="00D40215">
        <w:rPr>
          <w:rFonts w:ascii="Helvetica Neue" w:hAnsi="Helvetica Neue" w:cs="Times New Roman"/>
          <w:color w:val="2D3B45"/>
        </w:rPr>
        <w:br/>
        <w:t>It is important that the individuals conducting the research are qualified and knowledgeable. </w:t>
      </w:r>
      <w:r w:rsidRPr="00D40215">
        <w:rPr>
          <w:rFonts w:ascii="Helvetica Neue" w:hAnsi="Helvetica Neue" w:cs="Times New Roman"/>
          <w:color w:val="2D3B45"/>
        </w:rPr>
        <w:br/>
        <w:t>3. WHO PAID FOR THE RESEARCH?</w:t>
      </w:r>
      <w:r w:rsidRPr="00D40215">
        <w:rPr>
          <w:rFonts w:ascii="Helvetica Neue" w:hAnsi="Helvetica Neue" w:cs="Times New Roman"/>
          <w:color w:val="2D3B45"/>
        </w:rPr>
        <w:br/>
        <w:t>Researchers must take all necessary steps to ensure that their funding sources do not bias or influence the outcomes of their studies.</w:t>
      </w:r>
      <w:r w:rsidRPr="00D40215">
        <w:rPr>
          <w:rFonts w:ascii="Helvetica Neue" w:hAnsi="Helvetica Neue" w:cs="Times New Roman"/>
          <w:color w:val="2D3B45"/>
        </w:rPr>
        <w:br/>
        <w:t>4. DID THE RESEARCHERS USE THE RIGHT DESIGN?</w:t>
      </w:r>
      <w:r w:rsidRPr="00D40215">
        <w:rPr>
          <w:rFonts w:ascii="Helvetica Neue" w:hAnsi="Helvetica Neue" w:cs="Times New Roman"/>
          <w:color w:val="2D3B45"/>
        </w:rPr>
        <w:br/>
        <w:t>Was the research conducted in a way that was appropriate to test the hypothesis? and do the conclusions fit the study design?</w:t>
      </w:r>
      <w:r w:rsidRPr="00D40215">
        <w:rPr>
          <w:rFonts w:ascii="Helvetica Neue" w:hAnsi="Helvetica Neue" w:cs="Times New Roman"/>
          <w:color w:val="2D3B45"/>
        </w:rPr>
        <w:br/>
        <w:t>5. DO PUBLIC HEALTH ORGANIZATIONS CONCUR?</w:t>
      </w:r>
      <w:r w:rsidRPr="00D40215">
        <w:rPr>
          <w:rFonts w:ascii="Helvetica Neue" w:hAnsi="Helvetica Neue" w:cs="Times New Roman"/>
          <w:color w:val="2D3B45"/>
        </w:rPr>
        <w:br/>
        <w:t>Before believing a nutrition claim to be true, determine whether it is supported by major public health organizations (McGuire &amp; Beerman, 2012 / 2017).</w:t>
      </w:r>
    </w:p>
    <w:p w14:paraId="67B15F07" w14:textId="77777777" w:rsidR="00D40215" w:rsidRPr="00D40215" w:rsidRDefault="00D40215" w:rsidP="00D40215">
      <w:pPr>
        <w:spacing w:before="180" w:after="180"/>
        <w:rPr>
          <w:rFonts w:ascii="Helvetica Neue" w:hAnsi="Helvetica Neue" w:cs="Times New Roman"/>
          <w:color w:val="2D3B45"/>
        </w:rPr>
      </w:pPr>
      <w:r w:rsidRPr="00D40215">
        <w:rPr>
          <w:rFonts w:ascii="Helvetica Neue" w:hAnsi="Helvetica Neue" w:cs="Times New Roman"/>
          <w:color w:val="2D3B45"/>
        </w:rPr>
        <w:t>Helpful Internet Resources to aid in Evaluation of a Supplement:</w:t>
      </w:r>
    </w:p>
    <w:p w14:paraId="1A978B8D" w14:textId="77777777" w:rsidR="00D40215" w:rsidRPr="00D40215" w:rsidRDefault="00D40215" w:rsidP="00D40215">
      <w:pPr>
        <w:numPr>
          <w:ilvl w:val="0"/>
          <w:numId w:val="1"/>
        </w:numPr>
        <w:spacing w:beforeAutospacing="1" w:afterAutospacing="1"/>
        <w:ind w:left="375"/>
        <w:rPr>
          <w:rFonts w:ascii="Helvetica Neue" w:eastAsia="Times New Roman" w:hAnsi="Helvetica Neue" w:cs="Times New Roman"/>
          <w:color w:val="2D3B45"/>
        </w:rPr>
      </w:pPr>
      <w:r w:rsidRPr="00D40215">
        <w:rPr>
          <w:rFonts w:ascii="Helvetica Neue" w:eastAsia="Times New Roman" w:hAnsi="Helvetica Neue" w:cs="Times New Roman"/>
          <w:color w:val="2D3B45"/>
        </w:rPr>
        <w:t>ConsumerLab: </w:t>
      </w:r>
      <w:hyperlink r:id="rId7" w:tgtFrame="_blank" w:history="1">
        <w:r w:rsidRPr="00D40215">
          <w:rPr>
            <w:rFonts w:ascii="Helvetica Neue" w:eastAsia="Times New Roman" w:hAnsi="Helvetica Neue" w:cs="Times New Roman"/>
            <w:color w:val="0000FF"/>
            <w:u w:val="single"/>
          </w:rPr>
          <w:t>consumerlab.com</w:t>
        </w:r>
        <w:r w:rsidRPr="00D40215">
          <w:rPr>
            <w:rFonts w:ascii="Helvetica Neue" w:eastAsia="Times New Roman" w:hAnsi="Helvetica Neue" w:cs="Times New Roman"/>
            <w:color w:val="0000FF"/>
            <w:u w:val="single"/>
            <w:bdr w:val="none" w:sz="0" w:space="0" w:color="auto" w:frame="1"/>
          </w:rPr>
          <w:t> (Links to an external site.)Links to an external site.</w:t>
        </w:r>
      </w:hyperlink>
    </w:p>
    <w:p w14:paraId="42D16B4D" w14:textId="77777777" w:rsidR="00D40215" w:rsidRPr="00D40215" w:rsidRDefault="00D40215" w:rsidP="00D40215">
      <w:pPr>
        <w:numPr>
          <w:ilvl w:val="0"/>
          <w:numId w:val="1"/>
        </w:numPr>
        <w:spacing w:before="100" w:beforeAutospacing="1" w:after="100" w:afterAutospacing="1"/>
        <w:ind w:left="375"/>
        <w:rPr>
          <w:rFonts w:ascii="Helvetica Neue" w:eastAsia="Times New Roman" w:hAnsi="Helvetica Neue" w:cs="Times New Roman"/>
          <w:color w:val="2D3B45"/>
        </w:rPr>
      </w:pPr>
      <w:r w:rsidRPr="00D40215">
        <w:rPr>
          <w:rFonts w:ascii="Helvetica Neue" w:eastAsia="Times New Roman" w:hAnsi="Helvetica Neue" w:cs="Times New Roman"/>
          <w:color w:val="2D3B45"/>
        </w:rPr>
        <w:lastRenderedPageBreak/>
        <w:t>Natural Products Encyclopedia by EBSCO available for subscribers</w:t>
      </w:r>
    </w:p>
    <w:p w14:paraId="770E42F5" w14:textId="77777777" w:rsidR="00D40215" w:rsidRPr="00D40215" w:rsidRDefault="00D40215" w:rsidP="00D40215">
      <w:pPr>
        <w:numPr>
          <w:ilvl w:val="0"/>
          <w:numId w:val="1"/>
        </w:numPr>
        <w:spacing w:beforeAutospacing="1" w:afterAutospacing="1"/>
        <w:ind w:left="375"/>
        <w:rPr>
          <w:rFonts w:ascii="Helvetica Neue" w:eastAsia="Times New Roman" w:hAnsi="Helvetica Neue" w:cs="Times New Roman"/>
          <w:color w:val="2D3B45"/>
        </w:rPr>
      </w:pPr>
      <w:r w:rsidRPr="00D40215">
        <w:rPr>
          <w:rFonts w:ascii="Helvetica Neue" w:eastAsia="Times New Roman" w:hAnsi="Helvetica Neue" w:cs="Times New Roman"/>
          <w:color w:val="2D3B45"/>
        </w:rPr>
        <w:t>National Library of Medicine database: </w:t>
      </w:r>
      <w:hyperlink r:id="rId8" w:tgtFrame="_blank" w:history="1">
        <w:r w:rsidRPr="00D40215">
          <w:rPr>
            <w:rFonts w:ascii="Helvetica Neue" w:eastAsia="Times New Roman" w:hAnsi="Helvetica Neue" w:cs="Times New Roman"/>
            <w:color w:val="0000FF"/>
            <w:u w:val="single"/>
          </w:rPr>
          <w:t>ncbi.nlm.nih.gov/PubMed</w:t>
        </w:r>
        <w:r w:rsidRPr="00D40215">
          <w:rPr>
            <w:rFonts w:ascii="Helvetica Neue" w:eastAsia="Times New Roman" w:hAnsi="Helvetica Neue" w:cs="Times New Roman"/>
            <w:color w:val="0000FF"/>
            <w:u w:val="single"/>
            <w:bdr w:val="none" w:sz="0" w:space="0" w:color="auto" w:frame="1"/>
          </w:rPr>
          <w:t> (Links to an external site.)Links to an external site.</w:t>
        </w:r>
      </w:hyperlink>
    </w:p>
    <w:p w14:paraId="792BB6F9" w14:textId="77777777" w:rsidR="00D40215" w:rsidRPr="00D40215" w:rsidRDefault="00D40215" w:rsidP="00D40215">
      <w:pPr>
        <w:numPr>
          <w:ilvl w:val="0"/>
          <w:numId w:val="1"/>
        </w:numPr>
        <w:spacing w:beforeAutospacing="1" w:afterAutospacing="1"/>
        <w:ind w:left="375"/>
        <w:rPr>
          <w:rFonts w:ascii="Helvetica Neue" w:eastAsia="Times New Roman" w:hAnsi="Helvetica Neue" w:cs="Times New Roman"/>
          <w:color w:val="2D3B45"/>
        </w:rPr>
      </w:pPr>
      <w:r w:rsidRPr="00D40215">
        <w:rPr>
          <w:rFonts w:ascii="Helvetica Neue" w:eastAsia="Times New Roman" w:hAnsi="Helvetica Neue" w:cs="Times New Roman"/>
          <w:color w:val="2D3B45"/>
        </w:rPr>
        <w:t>United States Pharmacopeia: </w:t>
      </w:r>
      <w:hyperlink r:id="rId9" w:tgtFrame="_blank" w:history="1">
        <w:r w:rsidRPr="00D40215">
          <w:rPr>
            <w:rFonts w:ascii="Helvetica Neue" w:eastAsia="Times New Roman" w:hAnsi="Helvetica Neue" w:cs="Times New Roman"/>
            <w:color w:val="0000FF"/>
            <w:u w:val="single"/>
          </w:rPr>
          <w:t>usp.org</w:t>
        </w:r>
        <w:r w:rsidRPr="00D40215">
          <w:rPr>
            <w:rFonts w:ascii="Helvetica Neue" w:eastAsia="Times New Roman" w:hAnsi="Helvetica Neue" w:cs="Times New Roman"/>
            <w:color w:val="0000FF"/>
            <w:u w:val="single"/>
            <w:bdr w:val="none" w:sz="0" w:space="0" w:color="auto" w:frame="1"/>
          </w:rPr>
          <w:t> (Links to an external site.)Links to an external site.</w:t>
        </w:r>
      </w:hyperlink>
    </w:p>
    <w:p w14:paraId="1D1765F8" w14:textId="77777777" w:rsidR="00D40215" w:rsidRPr="00D40215" w:rsidRDefault="00D40215" w:rsidP="00D40215">
      <w:pPr>
        <w:numPr>
          <w:ilvl w:val="0"/>
          <w:numId w:val="1"/>
        </w:numPr>
        <w:spacing w:beforeAutospacing="1" w:afterAutospacing="1"/>
        <w:ind w:left="375"/>
        <w:rPr>
          <w:rFonts w:ascii="Helvetica Neue" w:eastAsia="Times New Roman" w:hAnsi="Helvetica Neue" w:cs="Times New Roman"/>
          <w:color w:val="2D3B45"/>
        </w:rPr>
      </w:pPr>
      <w:r w:rsidRPr="00D40215">
        <w:rPr>
          <w:rFonts w:ascii="Helvetica Neue" w:eastAsia="Times New Roman" w:hAnsi="Helvetica Neue" w:cs="Times New Roman"/>
          <w:color w:val="2D3B45"/>
        </w:rPr>
        <w:t>NSF certification: </w:t>
      </w:r>
      <w:hyperlink r:id="rId10" w:tgtFrame="_blank" w:history="1">
        <w:r w:rsidRPr="00D40215">
          <w:rPr>
            <w:rFonts w:ascii="Helvetica Neue" w:eastAsia="Times New Roman" w:hAnsi="Helvetica Neue" w:cs="Times New Roman"/>
            <w:color w:val="0000FF"/>
            <w:u w:val="single"/>
          </w:rPr>
          <w:t>nsf.org</w:t>
        </w:r>
        <w:r w:rsidRPr="00D40215">
          <w:rPr>
            <w:rFonts w:ascii="Helvetica Neue" w:eastAsia="Times New Roman" w:hAnsi="Helvetica Neue" w:cs="Times New Roman"/>
            <w:color w:val="0000FF"/>
            <w:u w:val="single"/>
            <w:bdr w:val="none" w:sz="0" w:space="0" w:color="auto" w:frame="1"/>
          </w:rPr>
          <w:t> (Links to an external site.)Links to an external site.</w:t>
        </w:r>
      </w:hyperlink>
    </w:p>
    <w:p w14:paraId="25AFAA25" w14:textId="77777777" w:rsidR="00D40215" w:rsidRPr="00D40215" w:rsidRDefault="00D40215" w:rsidP="00D40215">
      <w:pPr>
        <w:numPr>
          <w:ilvl w:val="0"/>
          <w:numId w:val="1"/>
        </w:numPr>
        <w:spacing w:before="100" w:beforeAutospacing="1" w:after="100" w:afterAutospacing="1"/>
        <w:ind w:left="375"/>
        <w:rPr>
          <w:rFonts w:ascii="Helvetica Neue" w:eastAsia="Times New Roman" w:hAnsi="Helvetica Neue" w:cs="Times New Roman"/>
          <w:color w:val="2D3B45"/>
        </w:rPr>
      </w:pPr>
      <w:r w:rsidRPr="00D40215">
        <w:rPr>
          <w:rFonts w:ascii="Helvetica Neue" w:eastAsia="Times New Roman" w:hAnsi="Helvetica Neue" w:cs="Times New Roman"/>
          <w:color w:val="2D3B45"/>
        </w:rPr>
        <w:t>Natural Medicine Comprehensive Database: www.naturaldatabase.com - if you have a subscription (free for SCAN members, the Academy of Nutrition and Dietetic’s practice group for sports nutritionists)</w:t>
      </w:r>
    </w:p>
    <w:p w14:paraId="5F1F191E" w14:textId="77777777" w:rsidR="00D40215" w:rsidRPr="00D40215" w:rsidRDefault="00D40215" w:rsidP="00D40215">
      <w:pPr>
        <w:numPr>
          <w:ilvl w:val="0"/>
          <w:numId w:val="1"/>
        </w:numPr>
        <w:spacing w:beforeAutospacing="1"/>
        <w:ind w:left="375"/>
        <w:rPr>
          <w:rFonts w:ascii="Helvetica Neue" w:eastAsia="Times New Roman" w:hAnsi="Helvetica Neue" w:cs="Times New Roman"/>
          <w:color w:val="2D3B45"/>
        </w:rPr>
      </w:pPr>
      <w:r w:rsidRPr="00D40215">
        <w:rPr>
          <w:rFonts w:ascii="Helvetica Neue" w:eastAsia="Times New Roman" w:hAnsi="Helvetica Neue" w:cs="Times New Roman"/>
          <w:color w:val="2D3B45"/>
        </w:rPr>
        <w:t>Other helpful sites about dietary supplement legislation:  </w:t>
      </w:r>
      <w:hyperlink r:id="rId11" w:tgtFrame="_blank" w:history="1">
        <w:r w:rsidRPr="00D40215">
          <w:rPr>
            <w:rFonts w:ascii="Helvetica Neue" w:eastAsia="Times New Roman" w:hAnsi="Helvetica Neue" w:cs="Times New Roman"/>
            <w:color w:val="0000FF"/>
            <w:u w:val="single"/>
          </w:rPr>
          <w:t>Regulation of Dietary Supplements</w:t>
        </w:r>
        <w:r w:rsidRPr="00D40215">
          <w:rPr>
            <w:rFonts w:ascii="Helvetica Neue" w:eastAsia="Times New Roman" w:hAnsi="Helvetica Neue" w:cs="Times New Roman"/>
            <w:color w:val="0000FF"/>
            <w:u w:val="single"/>
            <w:bdr w:val="none" w:sz="0" w:space="0" w:color="auto" w:frame="1"/>
          </w:rPr>
          <w:t> (Links to an external site.)Links to an external site.</w:t>
        </w:r>
      </w:hyperlink>
      <w:r w:rsidRPr="00D40215">
        <w:rPr>
          <w:rFonts w:ascii="Helvetica Neue" w:eastAsia="Times New Roman" w:hAnsi="Helvetica Neue" w:cs="Times New Roman"/>
          <w:color w:val="2D3B45"/>
        </w:rPr>
        <w:t>, FDA, Dietary Supplement Health and Education Act, 1994.  </w:t>
      </w:r>
      <w:hyperlink r:id="rId12" w:tgtFrame="_blank" w:history="1">
        <w:r w:rsidRPr="00D40215">
          <w:rPr>
            <w:rFonts w:ascii="Helvetica Neue" w:eastAsia="Times New Roman" w:hAnsi="Helvetica Neue" w:cs="Times New Roman"/>
            <w:color w:val="0000FF"/>
            <w:u w:val="single"/>
          </w:rPr>
          <w:t>Feds Announce Sweeping Action Against Supplement Makers. </w:t>
        </w:r>
        <w:r w:rsidRPr="00D40215">
          <w:rPr>
            <w:rFonts w:ascii="Helvetica Neue" w:eastAsia="Times New Roman" w:hAnsi="Helvetica Neue" w:cs="Times New Roman"/>
            <w:color w:val="0000FF"/>
            <w:u w:val="single"/>
            <w:bdr w:val="none" w:sz="0" w:space="0" w:color="auto" w:frame="1"/>
          </w:rPr>
          <w:t> (Links to an external site.)Links to an external site.</w:t>
        </w:r>
      </w:hyperlink>
      <w:r w:rsidRPr="00D40215">
        <w:rPr>
          <w:rFonts w:ascii="Helvetica Neue" w:eastAsia="Times New Roman" w:hAnsi="Helvetica Neue" w:cs="Times New Roman"/>
          <w:color w:val="2D3B45"/>
        </w:rPr>
        <w:t>NBC News. November 18, 2015. </w:t>
      </w:r>
      <w:hyperlink r:id="rId13" w:tgtFrame="_blank" w:history="1">
        <w:r w:rsidRPr="00D40215">
          <w:rPr>
            <w:rFonts w:ascii="Helvetica Neue" w:eastAsia="Times New Roman" w:hAnsi="Helvetica Neue" w:cs="Times New Roman"/>
            <w:color w:val="0000FF"/>
            <w:u w:val="single"/>
          </w:rPr>
          <w:t>Supplementing the game: A review of dietary supplements for college athletes.</w:t>
        </w:r>
        <w:r w:rsidRPr="00D40215">
          <w:rPr>
            <w:rFonts w:ascii="Helvetica Neue" w:eastAsia="Times New Roman" w:hAnsi="Helvetica Neue" w:cs="Times New Roman"/>
            <w:color w:val="0000FF"/>
            <w:u w:val="single"/>
            <w:bdr w:val="none" w:sz="0" w:space="0" w:color="auto" w:frame="1"/>
          </w:rPr>
          <w:t> (Links to an external site.)Links to an external site.</w:t>
        </w:r>
      </w:hyperlink>
      <w:r w:rsidRPr="00D40215">
        <w:rPr>
          <w:rFonts w:ascii="Helvetica Neue" w:eastAsia="Times New Roman" w:hAnsi="Helvetica Neue" w:cs="Times New Roman"/>
          <w:color w:val="2D3B45"/>
        </w:rPr>
        <w:t> NCAA, Sport Science Institute, Feb 10, 2015. </w:t>
      </w:r>
    </w:p>
    <w:p w14:paraId="47137F45" w14:textId="77777777" w:rsidR="00D40215" w:rsidRPr="00D40215" w:rsidRDefault="00D40215" w:rsidP="00D40215">
      <w:pPr>
        <w:spacing w:before="180"/>
        <w:rPr>
          <w:rFonts w:ascii="Helvetica Neue" w:hAnsi="Helvetica Neue" w:cs="Times New Roman"/>
          <w:color w:val="2D3B45"/>
        </w:rPr>
      </w:pPr>
      <w:r w:rsidRPr="00D40215">
        <w:rPr>
          <w:rFonts w:ascii="Helvetica Neue" w:hAnsi="Helvetica Neue" w:cs="Times New Roman"/>
          <w:color w:val="2D3B45"/>
          <w:shd w:val="clear" w:color="auto" w:fill="FFFF99"/>
        </w:rPr>
        <w:t>Equipped with this knowledge, please use your favorite search engine (e.g., Google) to identify a (one) dietary supplement that makes 'performance enhancement' claims.</w:t>
      </w:r>
    </w:p>
    <w:p w14:paraId="52065F12" w14:textId="77777777" w:rsidR="00D40215" w:rsidRPr="00D40215" w:rsidRDefault="00D40215" w:rsidP="00D40215">
      <w:pPr>
        <w:numPr>
          <w:ilvl w:val="0"/>
          <w:numId w:val="2"/>
        </w:numPr>
        <w:spacing w:beforeAutospacing="1" w:afterAutospacing="1"/>
        <w:ind w:left="375"/>
        <w:rPr>
          <w:rFonts w:ascii="Helvetica Neue" w:eastAsia="Times New Roman" w:hAnsi="Helvetica Neue" w:cs="Times New Roman"/>
          <w:color w:val="2D3B45"/>
        </w:rPr>
      </w:pPr>
      <w:r w:rsidRPr="00D40215">
        <w:rPr>
          <w:rFonts w:ascii="Helvetica Neue" w:eastAsia="Times New Roman" w:hAnsi="Helvetica Neue" w:cs="Times New Roman"/>
          <w:b/>
          <w:bCs/>
          <w:color w:val="2D3B45"/>
        </w:rPr>
        <w:t>Identify the dietary supplement by name and provide a direct internet link where you found it</w:t>
      </w:r>
      <w:r w:rsidRPr="00D40215">
        <w:rPr>
          <w:rFonts w:ascii="Helvetica Neue" w:eastAsia="Times New Roman" w:hAnsi="Helvetica Neue" w:cs="Times New Roman"/>
          <w:color w:val="2D3B45"/>
        </w:rPr>
        <w:t> -- e.g., BLACK POWDER (</w:t>
      </w:r>
      <w:hyperlink r:id="rId14" w:tgtFrame="_blank" w:history="1">
        <w:r w:rsidRPr="00D40215">
          <w:rPr>
            <w:rFonts w:ascii="Helvetica Neue" w:eastAsia="Times New Roman" w:hAnsi="Helvetica Neue" w:cs="Times New Roman"/>
            <w:color w:val="0000FF"/>
            <w:u w:val="single"/>
          </w:rPr>
          <w:t>http://mri-performance.com/products/black-powder/</w:t>
        </w:r>
        <w:r w:rsidRPr="00D40215">
          <w:rPr>
            <w:rFonts w:ascii="Helvetica Neue" w:eastAsia="Times New Roman" w:hAnsi="Helvetica Neue" w:cs="Times New Roman"/>
            <w:color w:val="0000FF"/>
            <w:u w:val="single"/>
            <w:bdr w:val="none" w:sz="0" w:space="0" w:color="auto" w:frame="1"/>
          </w:rPr>
          <w:t> (Links to an external site.)Links to an external site.</w:t>
        </w:r>
      </w:hyperlink>
      <w:r w:rsidRPr="00D40215">
        <w:rPr>
          <w:rFonts w:ascii="Helvetica Neue" w:eastAsia="Times New Roman" w:hAnsi="Helvetica Neue" w:cs="Times New Roman"/>
          <w:color w:val="2D3B45"/>
        </w:rPr>
        <w:t> )</w:t>
      </w:r>
    </w:p>
    <w:p w14:paraId="597A09AF" w14:textId="77777777" w:rsidR="00D40215" w:rsidRPr="00D40215" w:rsidRDefault="00D40215" w:rsidP="00D40215">
      <w:pPr>
        <w:numPr>
          <w:ilvl w:val="0"/>
          <w:numId w:val="2"/>
        </w:numPr>
        <w:spacing w:before="100" w:beforeAutospacing="1" w:afterAutospacing="1"/>
        <w:ind w:left="375"/>
        <w:rPr>
          <w:rFonts w:ascii="Helvetica Neue" w:eastAsia="Times New Roman" w:hAnsi="Helvetica Neue" w:cs="Times New Roman"/>
          <w:color w:val="2D3B45"/>
        </w:rPr>
      </w:pPr>
      <w:r w:rsidRPr="00D40215">
        <w:rPr>
          <w:rFonts w:ascii="Helvetica Neue" w:eastAsia="Times New Roman" w:hAnsi="Helvetica Neue" w:cs="Times New Roman"/>
          <w:b/>
          <w:bCs/>
          <w:color w:val="2D3B45"/>
        </w:rPr>
        <w:t>What does the dietary supplement claim to do?</w:t>
      </w:r>
      <w:r w:rsidRPr="00D40215">
        <w:rPr>
          <w:rFonts w:ascii="Helvetica Neue" w:eastAsia="Times New Roman" w:hAnsi="Helvetica Neue" w:cs="Times New Roman"/>
          <w:color w:val="2D3B45"/>
        </w:rPr>
        <w:t> (e.g. 'helps you to boost intensity, amplify nitric oxide, drive stamina')</w:t>
      </w:r>
    </w:p>
    <w:p w14:paraId="39D257BD" w14:textId="77777777" w:rsidR="00D40215" w:rsidRPr="00D40215" w:rsidRDefault="00D40215" w:rsidP="00D40215">
      <w:pPr>
        <w:numPr>
          <w:ilvl w:val="0"/>
          <w:numId w:val="2"/>
        </w:numPr>
        <w:spacing w:beforeAutospacing="1" w:afterAutospacing="1"/>
        <w:ind w:left="375"/>
        <w:rPr>
          <w:rFonts w:ascii="Helvetica Neue" w:eastAsia="Times New Roman" w:hAnsi="Helvetica Neue" w:cs="Times New Roman"/>
          <w:color w:val="2D3B45"/>
        </w:rPr>
      </w:pPr>
      <w:r w:rsidRPr="00D40215">
        <w:rPr>
          <w:rFonts w:ascii="Helvetica Neue" w:eastAsia="Times New Roman" w:hAnsi="Helvetica Neue" w:cs="Times New Roman"/>
          <w:b/>
          <w:bCs/>
          <w:color w:val="2D3B45"/>
        </w:rPr>
        <w:t>What are its ingredients and the proposed reason (if available)?</w:t>
      </w:r>
      <w:r w:rsidRPr="00D40215">
        <w:rPr>
          <w:rFonts w:ascii="Helvetica Neue" w:eastAsia="Times New Roman" w:hAnsi="Helvetica Neue" w:cs="Times New Roman"/>
          <w:color w:val="2D3B45"/>
        </w:rPr>
        <w:t> (e.g, BLACK POWDER is "Spiked with ACTINOS2IR® for Up-Regulated NOS‡*, contains an 'Arginine Blend for Size/Recovery*', ''Creatine/Phosphate Blend for Strength*", "CarnoSyn® Beta-Alanine + Bicarbonates for Stamina*", "B Vitamin/Mineral Blend for Muscle Energy*", "Potent Blend for Sustained Intensity/Focus*", and "Taurine for Insulin Sensitivity*".  The label is found at </w:t>
      </w:r>
      <w:hyperlink r:id="rId15" w:tgtFrame="_blank" w:history="1">
        <w:r w:rsidRPr="00D40215">
          <w:rPr>
            <w:rFonts w:ascii="Helvetica Neue" w:eastAsia="Times New Roman" w:hAnsi="Helvetica Neue" w:cs="Times New Roman"/>
            <w:color w:val="0000FF"/>
            <w:u w:val="single"/>
          </w:rPr>
          <w:t>https://www.fitnessdealnews.com/mri-black-powder-pre-workout-review/</w:t>
        </w:r>
        <w:r w:rsidRPr="00D40215">
          <w:rPr>
            <w:rFonts w:ascii="Helvetica Neue" w:eastAsia="Times New Roman" w:hAnsi="Helvetica Neue" w:cs="Times New Roman"/>
            <w:color w:val="0000FF"/>
            <w:u w:val="single"/>
            <w:bdr w:val="none" w:sz="0" w:space="0" w:color="auto" w:frame="1"/>
          </w:rPr>
          <w:t> (Links to an external site.)Links to an external site.</w:t>
        </w:r>
      </w:hyperlink>
      <w:r w:rsidRPr="00D40215">
        <w:rPr>
          <w:rFonts w:ascii="Helvetica Neue" w:eastAsia="Times New Roman" w:hAnsi="Helvetica Neue" w:cs="Times New Roman"/>
          <w:color w:val="2D3B45"/>
        </w:rPr>
        <w:t>  )</w:t>
      </w:r>
    </w:p>
    <w:p w14:paraId="557CCD58" w14:textId="77777777" w:rsidR="00D40215" w:rsidRPr="00D40215" w:rsidRDefault="00D40215" w:rsidP="00D40215">
      <w:pPr>
        <w:numPr>
          <w:ilvl w:val="0"/>
          <w:numId w:val="2"/>
        </w:numPr>
        <w:spacing w:before="100" w:beforeAutospacing="1" w:afterAutospacing="1"/>
        <w:ind w:left="375"/>
        <w:rPr>
          <w:rFonts w:ascii="Helvetica Neue" w:eastAsia="Times New Roman" w:hAnsi="Helvetica Neue" w:cs="Times New Roman"/>
          <w:color w:val="2D3B45"/>
        </w:rPr>
      </w:pPr>
      <w:r w:rsidRPr="00D40215">
        <w:rPr>
          <w:rFonts w:ascii="Helvetica Neue" w:eastAsia="Times New Roman" w:hAnsi="Helvetica Neue" w:cs="Times New Roman"/>
          <w:b/>
          <w:bCs/>
          <w:color w:val="2D3B45"/>
        </w:rPr>
        <w:t>What is the retail price and how much is needed to achieve purported results?</w:t>
      </w:r>
      <w:r w:rsidRPr="00D40215">
        <w:rPr>
          <w:rFonts w:ascii="Helvetica Neue" w:eastAsia="Times New Roman" w:hAnsi="Helvetica Neue" w:cs="Times New Roman"/>
          <w:color w:val="2D3B45"/>
        </w:rPr>
        <w:t>  an 800g tub of BLACK POWDER  sells for $25 - $40, 1 serving is around 20g.  Instructions: Mix 1 Scoop (20 g) in 8-16 oz of cold water thoroughly. Drink immediately. Use on training days only. For best results, take on an empty stomach 0-30 minutes before workout. </w:t>
      </w:r>
    </w:p>
    <w:p w14:paraId="2FDE8116" w14:textId="77777777" w:rsidR="00D40215" w:rsidRPr="00D40215" w:rsidRDefault="00D40215" w:rsidP="00D40215">
      <w:pPr>
        <w:numPr>
          <w:ilvl w:val="0"/>
          <w:numId w:val="2"/>
        </w:numPr>
        <w:spacing w:before="100" w:beforeAutospacing="1" w:afterAutospacing="1"/>
        <w:ind w:left="375"/>
        <w:rPr>
          <w:rFonts w:ascii="Helvetica Neue" w:eastAsia="Times New Roman" w:hAnsi="Helvetica Neue" w:cs="Times New Roman"/>
          <w:color w:val="2D3B45"/>
        </w:rPr>
      </w:pPr>
      <w:r w:rsidRPr="00D40215">
        <w:rPr>
          <w:rFonts w:ascii="Helvetica Neue" w:eastAsia="Times New Roman" w:hAnsi="Helvetica Neue" w:cs="Times New Roman"/>
          <w:b/>
          <w:bCs/>
          <w:color w:val="2D3B45"/>
        </w:rPr>
        <w:t>Pick at least 2 (two) claims and conduct a 'science check' in MedLine or PubMed databases.  </w:t>
      </w:r>
      <w:r w:rsidRPr="00D40215">
        <w:rPr>
          <w:rFonts w:ascii="Helvetica Neue" w:eastAsia="Times New Roman" w:hAnsi="Helvetica Neue" w:cs="Times New Roman"/>
          <w:color w:val="2D3B45"/>
        </w:rPr>
        <w:t>For the BLACK POWDER example, investigate if current, peer-reviewed science supports that nitric oxide is involved with physical performance? Or does supplemental arginine promote muscle growth in athletes?  Is taurine somehow related to insulin sensitivity, which could promote improved athletic performance?  Furthermore, please pay close attention to the 'quantitative product composition' (how much of a certain substance is in our purchased product?), which should then be compared with the 'amount used in clinical research studies' in order to conduct a 'real science check' [FYI: many human research studies tested 6 - 15 g creatine (monohydrate) / day; yet, numerous products available at retail stores only offer 500 - 1000mg capsules --as Creatine-monohydrate or other forms, whereby the 'the other forms' might not possess the same bioavailability.] </w:t>
      </w:r>
    </w:p>
    <w:p w14:paraId="060AF3D9" w14:textId="77777777" w:rsidR="00D40215" w:rsidRPr="00D40215" w:rsidRDefault="00D40215" w:rsidP="00D40215">
      <w:pPr>
        <w:numPr>
          <w:ilvl w:val="0"/>
          <w:numId w:val="2"/>
        </w:numPr>
        <w:spacing w:before="100" w:beforeAutospacing="1"/>
        <w:ind w:left="375"/>
        <w:rPr>
          <w:rFonts w:ascii="Helvetica Neue" w:eastAsia="Times New Roman" w:hAnsi="Helvetica Neue" w:cs="Times New Roman"/>
          <w:color w:val="2D3B45"/>
        </w:rPr>
      </w:pPr>
      <w:r w:rsidRPr="00D40215">
        <w:rPr>
          <w:rFonts w:ascii="Helvetica Neue" w:eastAsia="Times New Roman" w:hAnsi="Helvetica Neue" w:cs="Times New Roman"/>
          <w:b/>
          <w:bCs/>
          <w:color w:val="2D3B45"/>
        </w:rPr>
        <w:t>Safety Concerns:</w:t>
      </w:r>
      <w:r w:rsidRPr="00D40215">
        <w:rPr>
          <w:rFonts w:ascii="Helvetica Neue" w:eastAsia="Times New Roman" w:hAnsi="Helvetica Neue" w:cs="Times New Roman"/>
          <w:color w:val="2D3B45"/>
        </w:rPr>
        <w:t> Please check the medical databases for potential contraindications, toxicities, and / or reported side effects.</w:t>
      </w:r>
      <w:r w:rsidRPr="00D40215">
        <w:rPr>
          <w:rFonts w:ascii="Helvetica Neue" w:eastAsia="Times New Roman" w:hAnsi="Helvetica Neue" w:cs="Times New Roman"/>
          <w:color w:val="2D3B45"/>
        </w:rPr>
        <w:br/>
        <w:t> </w:t>
      </w:r>
      <w:r w:rsidRPr="00D40215">
        <w:rPr>
          <w:rFonts w:ascii="Helvetica Neue" w:eastAsia="Times New Roman" w:hAnsi="Helvetica Neue" w:cs="Times New Roman"/>
          <w:b/>
          <w:bCs/>
          <w:i/>
          <w:iCs/>
          <w:color w:val="2D3B45"/>
          <w:shd w:val="clear" w:color="auto" w:fill="FFFF99"/>
        </w:rPr>
        <w:t>Provide at least 2 recent scientific peer-reviewed journal articles (cited in APA format, preferably with direct web links) to present your research findings in this week's discussion forum.</w:t>
      </w:r>
    </w:p>
    <w:p w14:paraId="6D3990EA" w14:textId="77777777" w:rsidR="00D40215" w:rsidRPr="00D40215" w:rsidRDefault="00D40215" w:rsidP="00D40215">
      <w:pPr>
        <w:spacing w:before="180"/>
        <w:rPr>
          <w:rFonts w:ascii="Helvetica Neue" w:hAnsi="Helvetica Neue" w:cs="Times New Roman"/>
          <w:color w:val="2D3B45"/>
        </w:rPr>
      </w:pPr>
      <w:r w:rsidRPr="00D40215">
        <w:rPr>
          <w:rFonts w:ascii="Helvetica Neue" w:hAnsi="Helvetica Neue" w:cs="Times New Roman"/>
          <w:color w:val="2D3B45"/>
          <w:shd w:val="clear" w:color="auto" w:fill="FFFF99"/>
        </w:rPr>
        <w:t>Also, please don't forget to include a statement about your assessment findings: </w:t>
      </w:r>
      <w:r w:rsidRPr="00D40215">
        <w:rPr>
          <w:rFonts w:ascii="Helvetica Neue" w:hAnsi="Helvetica Neue" w:cs="Times New Roman"/>
          <w:b/>
          <w:bCs/>
          <w:color w:val="2D3B45"/>
          <w:shd w:val="clear" w:color="auto" w:fill="FFFF99"/>
        </w:rPr>
        <w:t>do you think the scientific data was convincing?  </w:t>
      </w:r>
      <w:r w:rsidRPr="00D40215">
        <w:rPr>
          <w:rFonts w:ascii="Helvetica Neue" w:hAnsi="Helvetica Neue" w:cs="Times New Roman"/>
          <w:color w:val="2D3B45"/>
          <w:shd w:val="clear" w:color="auto" w:fill="FFFF99"/>
        </w:rPr>
        <w:t>Based on your research, would you take this supplement or recommend it to your friends and family?</w:t>
      </w:r>
    </w:p>
    <w:p w14:paraId="54794CFB" w14:textId="77777777" w:rsidR="00D40215" w:rsidRPr="00D40215" w:rsidRDefault="00D40215" w:rsidP="00D40215">
      <w:pPr>
        <w:spacing w:before="90"/>
        <w:outlineLvl w:val="3"/>
        <w:rPr>
          <w:rFonts w:ascii="Helvetica Neue" w:eastAsia="Times New Roman" w:hAnsi="Helvetica Neue" w:cs="Times New Roman"/>
          <w:color w:val="2D3B45"/>
          <w:sz w:val="27"/>
          <w:szCs w:val="27"/>
        </w:rPr>
      </w:pPr>
      <w:r w:rsidRPr="00D40215">
        <w:rPr>
          <w:rFonts w:ascii="Helvetica Neue" w:eastAsia="Times New Roman" w:hAnsi="Helvetica Neue" w:cs="Times New Roman"/>
          <w:color w:val="2D3B45"/>
          <w:sz w:val="27"/>
          <w:szCs w:val="27"/>
        </w:rPr>
        <w:t>Getting started suggestions:</w:t>
      </w:r>
    </w:p>
    <w:p w14:paraId="4C8B0948" w14:textId="77777777" w:rsidR="00D40215" w:rsidRPr="00D40215" w:rsidRDefault="00D40215" w:rsidP="00D40215">
      <w:pPr>
        <w:spacing w:before="180"/>
        <w:rPr>
          <w:rFonts w:ascii="Helvetica Neue" w:hAnsi="Helvetica Neue" w:cs="Times New Roman"/>
          <w:color w:val="2D3B45"/>
        </w:rPr>
      </w:pPr>
      <w:r w:rsidRPr="00D40215">
        <w:rPr>
          <w:rFonts w:ascii="Helvetica Neue" w:hAnsi="Helvetica Neue" w:cs="Times New Roman"/>
          <w:color w:val="2D3B45"/>
        </w:rPr>
        <w:t>Here some examples of ergogenic aids to investigate for scientific legitimacy (you do not have to use these):</w:t>
      </w:r>
    </w:p>
    <w:p w14:paraId="0CEFEFAB" w14:textId="77777777" w:rsidR="00D40215" w:rsidRPr="00D40215" w:rsidRDefault="00D40215" w:rsidP="00D40215">
      <w:pPr>
        <w:rPr>
          <w:rFonts w:ascii="Helvetica Neue" w:hAnsi="Helvetica Neue" w:cs="Times New Roman"/>
          <w:color w:val="2D3B45"/>
        </w:rPr>
      </w:pPr>
      <w:r w:rsidRPr="00D40215">
        <w:rPr>
          <w:rFonts w:ascii="Helvetica Neue" w:hAnsi="Helvetica Neue" w:cs="Times New Roman"/>
          <w:color w:val="2D3B45"/>
        </w:rPr>
        <w:t>A. SuperBeets </w:t>
      </w:r>
      <w:hyperlink r:id="rId16" w:tgtFrame="_blank" w:history="1">
        <w:r w:rsidRPr="00D40215">
          <w:rPr>
            <w:rFonts w:ascii="Helvetica Neue" w:hAnsi="Helvetica Neue" w:cs="Times New Roman"/>
            <w:color w:val="0000FF"/>
            <w:u w:val="single"/>
          </w:rPr>
          <w:t>https://www.neogenis.com/products/superbeets-canister/?gclid=CLGY1_3248kCFZRffgodexwM8Q</w:t>
        </w:r>
        <w:r w:rsidRPr="00D40215">
          <w:rPr>
            <w:rFonts w:ascii="Helvetica Neue" w:hAnsi="Helvetica Neue" w:cs="Times New Roman"/>
            <w:color w:val="0000FF"/>
            <w:u w:val="single"/>
            <w:bdr w:val="none" w:sz="0" w:space="0" w:color="auto" w:frame="1"/>
          </w:rPr>
          <w:t> (Links to an external site.)Links to an external site.</w:t>
        </w:r>
      </w:hyperlink>
    </w:p>
    <w:p w14:paraId="6BCA24CC" w14:textId="77777777" w:rsidR="00D40215" w:rsidRPr="00D40215" w:rsidRDefault="00D40215" w:rsidP="00D40215">
      <w:pPr>
        <w:rPr>
          <w:rFonts w:ascii="Helvetica Neue" w:hAnsi="Helvetica Neue" w:cs="Times New Roman"/>
          <w:color w:val="2D3B45"/>
        </w:rPr>
      </w:pPr>
      <w:r w:rsidRPr="00D40215">
        <w:rPr>
          <w:rFonts w:ascii="Helvetica Neue" w:hAnsi="Helvetica Neue" w:cs="Times New Roman"/>
          <w:color w:val="2D3B45"/>
        </w:rPr>
        <w:t> B. N.O. Fury </w:t>
      </w:r>
      <w:hyperlink r:id="rId17" w:tgtFrame="_blank" w:history="1">
        <w:r w:rsidRPr="00D40215">
          <w:rPr>
            <w:rFonts w:ascii="Helvetica Neue" w:hAnsi="Helvetica Neue" w:cs="Times New Roman"/>
            <w:color w:val="0000FF"/>
            <w:u w:val="single"/>
          </w:rPr>
          <w:t>http://www.puritan.com/six-star-brand-0978/ppsix-star-nitric-oxid60-cap-054628?scid=27834&amp;cmp=gpl-_-054628&amp;CAWELAID=520010730000016331</w:t>
        </w:r>
        <w:r w:rsidRPr="00D40215">
          <w:rPr>
            <w:rFonts w:ascii="Helvetica Neue" w:hAnsi="Helvetica Neue" w:cs="Times New Roman"/>
            <w:color w:val="0000FF"/>
            <w:u w:val="single"/>
            <w:bdr w:val="none" w:sz="0" w:space="0" w:color="auto" w:frame="1"/>
          </w:rPr>
          <w:t> (Links to an external site.)Links to an external site.</w:t>
        </w:r>
      </w:hyperlink>
    </w:p>
    <w:p w14:paraId="44F2905C" w14:textId="77777777" w:rsidR="00D40215" w:rsidRPr="00D40215" w:rsidRDefault="00D40215" w:rsidP="00D40215">
      <w:pPr>
        <w:rPr>
          <w:rFonts w:ascii="Helvetica Neue" w:hAnsi="Helvetica Neue" w:cs="Times New Roman"/>
          <w:color w:val="2D3B45"/>
        </w:rPr>
      </w:pPr>
      <w:r w:rsidRPr="00D40215">
        <w:rPr>
          <w:rFonts w:ascii="Helvetica Neue" w:hAnsi="Helvetica Neue" w:cs="Times New Roman"/>
          <w:color w:val="2D3B45"/>
        </w:rPr>
        <w:t> C. NO3 Chrome </w:t>
      </w:r>
      <w:hyperlink r:id="rId18" w:tgtFrame="_blank" w:history="1">
        <w:r w:rsidRPr="00D40215">
          <w:rPr>
            <w:rFonts w:ascii="Helvetica Neue" w:hAnsi="Helvetica Neue" w:cs="Times New Roman"/>
            <w:color w:val="0000FF"/>
            <w:u w:val="single"/>
          </w:rPr>
          <w:t>http://www.puritan.com/cellucor-brand-0923/ppno3-chrome90-capcap-025524?scid=27834&amp;cmp=gpl-_-025524&amp;CAWELAID=520010730000023910</w:t>
        </w:r>
        <w:r w:rsidRPr="00D40215">
          <w:rPr>
            <w:rFonts w:ascii="Helvetica Neue" w:hAnsi="Helvetica Neue" w:cs="Times New Roman"/>
            <w:color w:val="0000FF"/>
            <w:u w:val="single"/>
            <w:bdr w:val="none" w:sz="0" w:space="0" w:color="auto" w:frame="1"/>
          </w:rPr>
          <w:t> (Links to an external site.)Links to an external site.</w:t>
        </w:r>
      </w:hyperlink>
    </w:p>
    <w:p w14:paraId="2898E2C7" w14:textId="77777777" w:rsidR="00D40215" w:rsidRPr="00D40215" w:rsidRDefault="00D40215" w:rsidP="00D40215">
      <w:pPr>
        <w:rPr>
          <w:rFonts w:ascii="Helvetica Neue" w:hAnsi="Helvetica Neue" w:cs="Times New Roman"/>
          <w:color w:val="2D3B45"/>
        </w:rPr>
      </w:pPr>
      <w:r w:rsidRPr="00D40215">
        <w:rPr>
          <w:rFonts w:ascii="Helvetica Neue" w:hAnsi="Helvetica Neue" w:cs="Times New Roman"/>
          <w:color w:val="2D3B45"/>
        </w:rPr>
        <w:t> D. BLACK POWDER </w:t>
      </w:r>
      <w:hyperlink r:id="rId19" w:tgtFrame="_blank" w:history="1">
        <w:r w:rsidRPr="00D40215">
          <w:rPr>
            <w:rFonts w:ascii="Helvetica Neue" w:hAnsi="Helvetica Neue" w:cs="Times New Roman"/>
            <w:color w:val="0000FF"/>
            <w:u w:val="single"/>
          </w:rPr>
          <w:t>http://mri-performance.com/products/black-powder/</w:t>
        </w:r>
        <w:r w:rsidRPr="00D40215">
          <w:rPr>
            <w:rFonts w:ascii="Helvetica Neue" w:hAnsi="Helvetica Neue" w:cs="Times New Roman"/>
            <w:color w:val="0000FF"/>
            <w:u w:val="single"/>
            <w:bdr w:val="none" w:sz="0" w:space="0" w:color="auto" w:frame="1"/>
          </w:rPr>
          <w:t> (Links to an external site.)Links to an external site.</w:t>
        </w:r>
      </w:hyperlink>
      <w:r w:rsidRPr="00D40215">
        <w:rPr>
          <w:rFonts w:ascii="Helvetica Neue" w:hAnsi="Helvetica Neue" w:cs="Times New Roman"/>
          <w:color w:val="2D3B45"/>
        </w:rPr>
        <w:t>  or any other supplement on the </w:t>
      </w:r>
      <w:hyperlink r:id="rId20" w:tgtFrame="_blank" w:history="1">
        <w:r w:rsidRPr="00D40215">
          <w:rPr>
            <w:rFonts w:ascii="Helvetica Neue" w:hAnsi="Helvetica Neue" w:cs="Times New Roman"/>
            <w:color w:val="0000FF"/>
            <w:u w:val="single"/>
          </w:rPr>
          <w:t>http://mri-performance.com/</w:t>
        </w:r>
        <w:r w:rsidRPr="00D40215">
          <w:rPr>
            <w:rFonts w:ascii="Helvetica Neue" w:hAnsi="Helvetica Neue" w:cs="Times New Roman"/>
            <w:color w:val="0000FF"/>
            <w:u w:val="single"/>
            <w:bdr w:val="none" w:sz="0" w:space="0" w:color="auto" w:frame="1"/>
          </w:rPr>
          <w:t> (Links to an external site.)Links to an external site.</w:t>
        </w:r>
      </w:hyperlink>
      <w:r w:rsidRPr="00D40215">
        <w:rPr>
          <w:rFonts w:ascii="Helvetica Neue" w:hAnsi="Helvetica Neue" w:cs="Times New Roman"/>
          <w:color w:val="2D3B45"/>
        </w:rPr>
        <w:t>  page</w:t>
      </w:r>
    </w:p>
    <w:p w14:paraId="0C40BF78" w14:textId="77777777" w:rsidR="00D40215" w:rsidRPr="00D40215" w:rsidRDefault="00D40215" w:rsidP="00D40215">
      <w:pPr>
        <w:rPr>
          <w:rFonts w:ascii="Helvetica Neue" w:hAnsi="Helvetica Neue" w:cs="Times New Roman"/>
          <w:color w:val="2D3B45"/>
        </w:rPr>
      </w:pPr>
      <w:r w:rsidRPr="00D40215">
        <w:rPr>
          <w:rFonts w:ascii="Helvetica Neue" w:hAnsi="Helvetica Neue" w:cs="Times New Roman"/>
          <w:color w:val="2D3B45"/>
        </w:rPr>
        <w:t> E. supplements found on </w:t>
      </w:r>
      <w:hyperlink r:id="rId21" w:tgtFrame="_blank" w:history="1">
        <w:r w:rsidRPr="00D40215">
          <w:rPr>
            <w:rFonts w:ascii="Helvetica Neue" w:hAnsi="Helvetica Neue" w:cs="Times New Roman"/>
            <w:color w:val="0000FF"/>
            <w:u w:val="single"/>
          </w:rPr>
          <w:t>https://www.netnutri.com/sports-nutrition</w:t>
        </w:r>
        <w:r w:rsidRPr="00D40215">
          <w:rPr>
            <w:rFonts w:ascii="Helvetica Neue" w:hAnsi="Helvetica Neue" w:cs="Times New Roman"/>
            <w:color w:val="0000FF"/>
            <w:u w:val="single"/>
            <w:bdr w:val="none" w:sz="0" w:space="0" w:color="auto" w:frame="1"/>
          </w:rPr>
          <w:t> (Links to an external site.)Links to an external site.</w:t>
        </w:r>
      </w:hyperlink>
      <w:r w:rsidRPr="00D40215">
        <w:rPr>
          <w:rFonts w:ascii="Helvetica Neue" w:hAnsi="Helvetica Neue" w:cs="Times New Roman"/>
          <w:color w:val="2D3B45"/>
        </w:rPr>
        <w:t>  or </w:t>
      </w:r>
      <w:hyperlink r:id="rId22" w:tgtFrame="_blank" w:history="1">
        <w:r w:rsidRPr="00D40215">
          <w:rPr>
            <w:rFonts w:ascii="Helvetica Neue" w:hAnsi="Helvetica Neue" w:cs="Times New Roman"/>
            <w:color w:val="0000FF"/>
            <w:u w:val="single"/>
          </w:rPr>
          <w:t>http://www.getrippednutrition.com/Muscle_Building_Products_s/58.htm</w:t>
        </w:r>
        <w:r w:rsidRPr="00D40215">
          <w:rPr>
            <w:rFonts w:ascii="Helvetica Neue" w:hAnsi="Helvetica Neue" w:cs="Times New Roman"/>
            <w:color w:val="0000FF"/>
            <w:u w:val="single"/>
            <w:bdr w:val="none" w:sz="0" w:space="0" w:color="auto" w:frame="1"/>
          </w:rPr>
          <w:t> (Links to an external site.)Links to an external site.</w:t>
        </w:r>
      </w:hyperlink>
      <w:r w:rsidRPr="00D40215">
        <w:rPr>
          <w:rFonts w:ascii="Helvetica Neue" w:hAnsi="Helvetica Neue" w:cs="Times New Roman"/>
          <w:color w:val="2D3B45"/>
        </w:rPr>
        <w:t> </w:t>
      </w:r>
    </w:p>
    <w:p w14:paraId="2AFE0389" w14:textId="77777777" w:rsidR="00D40215" w:rsidRPr="00D40215" w:rsidRDefault="00D40215" w:rsidP="00D40215">
      <w:pPr>
        <w:spacing w:before="180" w:after="180"/>
        <w:rPr>
          <w:rFonts w:ascii="Helvetica Neue" w:hAnsi="Helvetica Neue" w:cs="Times New Roman"/>
          <w:color w:val="2D3B45"/>
        </w:rPr>
      </w:pPr>
      <w:r w:rsidRPr="00D40215">
        <w:rPr>
          <w:rFonts w:ascii="Helvetica Neue" w:hAnsi="Helvetica Neue" w:cs="Times New Roman"/>
          <w:color w:val="2D3B45"/>
        </w:rPr>
        <w:t> </w:t>
      </w:r>
    </w:p>
    <w:p w14:paraId="6DDA674C" w14:textId="77777777" w:rsidR="00D40215" w:rsidRPr="00D40215" w:rsidRDefault="00D40215" w:rsidP="00D40215">
      <w:pPr>
        <w:spacing w:before="180"/>
        <w:rPr>
          <w:rFonts w:ascii="Helvetica Neue" w:hAnsi="Helvetica Neue" w:cs="Times New Roman"/>
          <w:color w:val="2D3B45"/>
        </w:rPr>
      </w:pPr>
      <w:r w:rsidRPr="00D40215">
        <w:rPr>
          <w:rFonts w:ascii="Helvetica Neue" w:hAnsi="Helvetica Neue" w:cs="Times New Roman"/>
          <w:i/>
          <w:iCs/>
          <w:color w:val="2D3B45"/>
        </w:rPr>
        <w:t>**Remember, </w:t>
      </w:r>
      <w:r w:rsidRPr="00D40215">
        <w:rPr>
          <w:rFonts w:ascii="Helvetica Neue" w:hAnsi="Helvetica Neue" w:cs="Times New Roman"/>
          <w:b/>
          <w:bCs/>
          <w:i/>
          <w:iCs/>
          <w:color w:val="2D3B45"/>
        </w:rPr>
        <w:t>in order to be eligible for full credit, your initial response needs to advance the conversation academically and be posted by Thursday at 11:55pm PT</w:t>
      </w:r>
      <w:r w:rsidRPr="00D40215">
        <w:rPr>
          <w:rFonts w:ascii="Helvetica Neue" w:hAnsi="Helvetica Neue" w:cs="Times New Roman"/>
          <w:i/>
          <w:iCs/>
          <w:color w:val="2D3B45"/>
        </w:rPr>
        <w:t>.  Since this is a written discussion that can be reviewed, a unique contribution from each student is expected.  However</w:t>
      </w:r>
      <w:r w:rsidRPr="00D40215">
        <w:rPr>
          <w:rFonts w:ascii="Helvetica Neue" w:hAnsi="Helvetica Neue" w:cs="Times New Roman"/>
          <w:b/>
          <w:bCs/>
          <w:i/>
          <w:iCs/>
          <w:color w:val="2D3B45"/>
        </w:rPr>
        <w:t>, if the first contribution was incomplete, and the new post provides additional (or different) research findings and references, then by all means 'please share' in the discussion board!</w:t>
      </w:r>
    </w:p>
    <w:p w14:paraId="6EB9C837" w14:textId="77777777" w:rsidR="00D40215" w:rsidRPr="00D40215" w:rsidRDefault="00D40215" w:rsidP="00D40215">
      <w:pPr>
        <w:spacing w:before="180"/>
        <w:rPr>
          <w:rFonts w:ascii="Helvetica Neue" w:hAnsi="Helvetica Neue" w:cs="Times New Roman"/>
          <w:color w:val="2D3B45"/>
        </w:rPr>
      </w:pPr>
      <w:r w:rsidRPr="00D40215">
        <w:rPr>
          <w:rFonts w:ascii="Helvetica Neue" w:hAnsi="Helvetica Neue" w:cs="Times New Roman"/>
          <w:i/>
          <w:iCs/>
          <w:color w:val="2D3B45"/>
        </w:rPr>
        <w:t>As before, the sooner you get your contribution to the discussion board, the easier it will be for you to write about the topic of your choice.  If someone posted the same right before you, you will unfortunately have to change your initial contribution -- however, on the bright side: you can then use your work in the reply post to the other student ;-)</w:t>
      </w:r>
    </w:p>
    <w:p w14:paraId="6842DEB0" w14:textId="77777777" w:rsidR="00D40215" w:rsidRPr="00D40215" w:rsidRDefault="00D40215" w:rsidP="00D40215">
      <w:pPr>
        <w:spacing w:before="180"/>
        <w:rPr>
          <w:rFonts w:ascii="Helvetica Neue" w:hAnsi="Helvetica Neue" w:cs="Times New Roman"/>
          <w:color w:val="2D3B45"/>
        </w:rPr>
      </w:pPr>
      <w:r w:rsidRPr="00D40215">
        <w:rPr>
          <w:rFonts w:ascii="Helvetica Neue" w:hAnsi="Helvetica Neue" w:cs="Times New Roman"/>
          <w:i/>
          <w:iCs/>
          <w:color w:val="2D3B45"/>
        </w:rPr>
        <w:t>--Your initial post should be at least 250 words (not counting the words in the posed questions; if we include those in the count, your initial post should be 300 words or more this week).</w:t>
      </w:r>
      <w:r w:rsidRPr="00D40215">
        <w:rPr>
          <w:rFonts w:ascii="Helvetica Neue" w:hAnsi="Helvetica Neue" w:cs="Times New Roman"/>
          <w:color w:val="2D3B45"/>
        </w:rPr>
        <w:br/>
      </w:r>
      <w:r w:rsidRPr="00D40215">
        <w:rPr>
          <w:rFonts w:ascii="Helvetica Neue" w:hAnsi="Helvetica Neue" w:cs="Times New Roman"/>
          <w:i/>
          <w:iCs/>
          <w:color w:val="2D3B45"/>
        </w:rPr>
        <w:t>--Back up your answers with references, and cite your sources! You will need </w:t>
      </w:r>
      <w:r w:rsidRPr="00D40215">
        <w:rPr>
          <w:rFonts w:ascii="Helvetica Neue" w:hAnsi="Helvetica Neue" w:cs="Times New Roman"/>
          <w:b/>
          <w:bCs/>
          <w:i/>
          <w:iCs/>
          <w:color w:val="2D3B45"/>
        </w:rPr>
        <w:t>at least 2 scientific references from peer-reviewed journals</w:t>
      </w:r>
      <w:r w:rsidRPr="00D40215">
        <w:rPr>
          <w:rFonts w:ascii="Helvetica Neue" w:hAnsi="Helvetica Neue" w:cs="Times New Roman"/>
          <w:b/>
          <w:bCs/>
          <w:color w:val="2D3B45"/>
        </w:rPr>
        <w:t> </w:t>
      </w:r>
      <w:r w:rsidRPr="00D40215">
        <w:rPr>
          <w:rFonts w:ascii="Helvetica Neue" w:hAnsi="Helvetica Neue" w:cs="Times New Roman"/>
          <w:color w:val="2D3B45"/>
        </w:rPr>
        <w:t>(found in the MedLine or PubMed database),</w:t>
      </w:r>
      <w:r w:rsidRPr="00D40215">
        <w:rPr>
          <w:rFonts w:ascii="Helvetica Neue" w:hAnsi="Helvetica Neue" w:cs="Times New Roman"/>
          <w:i/>
          <w:iCs/>
          <w:color w:val="2D3B45"/>
        </w:rPr>
        <w:t> and provide web site link (https://) where you initially received your information in order to receive full credit for your initial post. Please remember: Livestrong.com and Wikipedia are NOT accepted scientific references!!</w:t>
      </w:r>
      <w:r w:rsidRPr="00D40215">
        <w:rPr>
          <w:rFonts w:ascii="Helvetica Neue" w:hAnsi="Helvetica Neue" w:cs="Times New Roman"/>
          <w:color w:val="2D3B45"/>
        </w:rPr>
        <w:br/>
      </w:r>
      <w:r w:rsidRPr="00D40215">
        <w:rPr>
          <w:rFonts w:ascii="Helvetica Neue" w:hAnsi="Helvetica Neue" w:cs="Times New Roman"/>
          <w:i/>
          <w:iCs/>
          <w:color w:val="2D3B45"/>
        </w:rPr>
        <w:t>--Respond to at least one other student by Sunday night at 11:55pm PT with a well-thought-out reply that </w:t>
      </w:r>
      <w:r w:rsidRPr="00D40215">
        <w:rPr>
          <w:rFonts w:ascii="Helvetica Neue" w:hAnsi="Helvetica Neue" w:cs="Times New Roman"/>
          <w:b/>
          <w:bCs/>
          <w:i/>
          <w:iCs/>
          <w:color w:val="2D3B45"/>
        </w:rPr>
        <w:t>advances the conversation academically </w:t>
      </w:r>
      <w:r w:rsidRPr="00D40215">
        <w:rPr>
          <w:rFonts w:ascii="Helvetica Neue" w:hAnsi="Helvetica Neue" w:cs="Times New Roman"/>
          <w:i/>
          <w:iCs/>
          <w:color w:val="2D3B45"/>
        </w:rPr>
        <w:t>and contains at least 1 scientific reference (from a peer-reviewed journal).</w:t>
      </w:r>
      <w:r w:rsidRPr="00D40215">
        <w:rPr>
          <w:rFonts w:ascii="Helvetica Neue" w:hAnsi="Helvetica Neue" w:cs="Times New Roman"/>
          <w:color w:val="2D3B45"/>
        </w:rPr>
        <w:br/>
      </w:r>
      <w:r w:rsidRPr="00D40215">
        <w:rPr>
          <w:rFonts w:ascii="Helvetica Neue" w:hAnsi="Helvetica Neue" w:cs="Times New Roman"/>
          <w:i/>
          <w:iCs/>
          <w:color w:val="2D3B45"/>
        </w:rPr>
        <w:t>--Each response to classmates should be at least 100 words.</w:t>
      </w:r>
    </w:p>
    <w:p w14:paraId="6865F7C0" w14:textId="77777777" w:rsidR="00D40215" w:rsidRPr="00D40215" w:rsidRDefault="00D40215" w:rsidP="00D40215">
      <w:pPr>
        <w:spacing w:before="180" w:after="180"/>
        <w:rPr>
          <w:rFonts w:ascii="Helvetica Neue" w:hAnsi="Helvetica Neue" w:cs="Times New Roman"/>
          <w:color w:val="2D3B45"/>
        </w:rPr>
      </w:pPr>
      <w:r w:rsidRPr="00D40215">
        <w:rPr>
          <w:rFonts w:ascii="Helvetica Neue" w:hAnsi="Helvetica Neue" w:cs="Times New Roman"/>
          <w:color w:val="2D3B45"/>
        </w:rPr>
        <w:t> </w:t>
      </w:r>
    </w:p>
    <w:p w14:paraId="2ADE7D95" w14:textId="77777777" w:rsidR="00D40215" w:rsidRPr="00D40215" w:rsidRDefault="00D40215" w:rsidP="00D40215">
      <w:pPr>
        <w:spacing w:before="180"/>
        <w:rPr>
          <w:rFonts w:ascii="Helvetica Neue" w:hAnsi="Helvetica Neue" w:cs="Times New Roman"/>
          <w:color w:val="2D3B45"/>
        </w:rPr>
      </w:pPr>
      <w:r w:rsidRPr="00D40215">
        <w:rPr>
          <w:rFonts w:ascii="Helvetica Neue" w:hAnsi="Helvetica Neue" w:cs="Times New Roman"/>
          <w:b/>
          <w:bCs/>
          <w:color w:val="2D3B45"/>
        </w:rPr>
        <w:t>Grading Rubric</w:t>
      </w:r>
    </w:p>
    <w:p w14:paraId="34848822" w14:textId="77777777" w:rsidR="00D40215" w:rsidRPr="00D40215" w:rsidRDefault="00D40215" w:rsidP="00D40215">
      <w:pPr>
        <w:shd w:val="clear" w:color="auto" w:fill="FFFFFF"/>
        <w:spacing w:before="150"/>
        <w:rPr>
          <w:rFonts w:ascii="Helvetica Neue" w:hAnsi="Helvetica Neue" w:cs="Times New Roman"/>
          <w:color w:val="2D3B45"/>
        </w:rPr>
      </w:pPr>
      <w:r w:rsidRPr="00D40215">
        <w:rPr>
          <w:rFonts w:ascii="Helvetica" w:hAnsi="Helvetica" w:cs="Times New Roman"/>
          <w:b/>
          <w:bCs/>
          <w:i/>
          <w:iCs/>
          <w:color w:val="2D3B45"/>
        </w:rPr>
        <w:t>Your Initial Post is worth 14 points</w:t>
      </w:r>
      <w:r w:rsidRPr="00D40215">
        <w:rPr>
          <w:rFonts w:ascii="Helvetica" w:hAnsi="Helvetica" w:cs="Times New Roman"/>
          <w:color w:val="2D3B45"/>
        </w:rPr>
        <w:br/>
        <w:t>4 points will be deducted for each day late (after Thursday) until the final Sunday night deadline</w:t>
      </w:r>
      <w:r w:rsidRPr="00D40215">
        <w:rPr>
          <w:rFonts w:ascii="Helvetica" w:hAnsi="Helvetica" w:cs="Times New Roman"/>
          <w:color w:val="2D3B45"/>
        </w:rPr>
        <w:br/>
        <w:t>5 points will be deducted for only citing 1 peer-reviewed scientific article (again: I want to see at least 2 peer-reviewed scientific journal references -- found in the MedLine or PubMed database).</w:t>
      </w:r>
      <w:r w:rsidRPr="00D40215">
        <w:rPr>
          <w:rFonts w:ascii="Helvetica" w:hAnsi="Helvetica" w:cs="Times New Roman"/>
          <w:color w:val="2D3B45"/>
        </w:rPr>
        <w:br/>
        <w:t>7 points will be deducted for short posts (&lt; 250 / 300 words)</w:t>
      </w:r>
      <w:r w:rsidRPr="00D40215">
        <w:rPr>
          <w:rFonts w:ascii="Helvetica" w:hAnsi="Helvetica" w:cs="Times New Roman"/>
          <w:color w:val="2D3B45"/>
        </w:rPr>
        <w:br/>
        <w:t>7 points will be deducted for incomplete, unresearched and/or poorly formatted posts  </w:t>
      </w:r>
      <w:r w:rsidRPr="00D40215">
        <w:rPr>
          <w:rFonts w:ascii="Helvetica" w:hAnsi="Helvetica" w:cs="Times New Roman"/>
          <w:color w:val="0000FF"/>
        </w:rPr>
        <w:br/>
      </w:r>
      <w:r w:rsidRPr="00D40215">
        <w:rPr>
          <w:rFonts w:ascii="Helvetica" w:hAnsi="Helvetica" w:cs="Times New Roman"/>
          <w:color w:val="000000"/>
        </w:rPr>
        <w:t>10 points will be deducted if the post does not advance the topic academically (this includes the use of Wikipedia, Livestrong.com, and other commercial dot.com web sites)</w:t>
      </w:r>
      <w:r w:rsidRPr="00D40215">
        <w:rPr>
          <w:rFonts w:ascii="Helvetica" w:hAnsi="Helvetica" w:cs="Times New Roman"/>
          <w:color w:val="0000FF"/>
        </w:rPr>
        <w:br/>
      </w:r>
      <w:r w:rsidRPr="00D40215">
        <w:rPr>
          <w:rFonts w:ascii="Helvetica Neue" w:hAnsi="Helvetica Neue" w:cs="Times New Roman"/>
          <w:color w:val="2D3B45"/>
        </w:rPr>
        <w:t>10 points will be deducted for not citing and referencing your sources</w:t>
      </w:r>
      <w:r w:rsidRPr="00D40215">
        <w:rPr>
          <w:rFonts w:ascii="Helvetica Neue" w:hAnsi="Helvetica Neue" w:cs="Times New Roman"/>
          <w:color w:val="2D3B45"/>
        </w:rPr>
        <w:br/>
        <w:t>10 points will be deducted for not citing any peer-reviewed journal articles</w:t>
      </w:r>
      <w:r w:rsidRPr="00D40215">
        <w:rPr>
          <w:rFonts w:ascii="Helvetica Neue" w:hAnsi="Helvetica Neue" w:cs="Times New Roman"/>
          <w:color w:val="2D3B45"/>
        </w:rPr>
        <w:br/>
      </w:r>
      <w:r w:rsidRPr="00D40215">
        <w:rPr>
          <w:rFonts w:ascii="Helvetica" w:hAnsi="Helvetica" w:cs="Times New Roman"/>
          <w:color w:val="800000"/>
        </w:rPr>
        <w:t>14 points will be deducted for plagiarizing, including 'copy &amp; paste' postings from other websites.</w:t>
      </w:r>
      <w:r w:rsidRPr="00D40215">
        <w:rPr>
          <w:rFonts w:ascii="Helvetica" w:hAnsi="Helvetica" w:cs="Times New Roman"/>
          <w:color w:val="800000"/>
        </w:rPr>
        <w:br/>
      </w:r>
      <w:r w:rsidRPr="00D40215">
        <w:rPr>
          <w:rFonts w:ascii="Helvetica" w:hAnsi="Helvetica" w:cs="Times New Roman"/>
          <w:color w:val="0000FF"/>
        </w:rPr>
        <w:t>14 points will be deducted for uploading your contribution as an attachment (which nobody can easily read).</w:t>
      </w:r>
    </w:p>
    <w:p w14:paraId="5B67535F" w14:textId="77777777" w:rsidR="00D40215" w:rsidRPr="00D40215" w:rsidRDefault="00D40215" w:rsidP="00D40215">
      <w:pPr>
        <w:shd w:val="clear" w:color="auto" w:fill="FFFFFF"/>
        <w:spacing w:before="150" w:after="150"/>
        <w:rPr>
          <w:rFonts w:ascii="Helvetica Neue" w:hAnsi="Helvetica Neue" w:cs="Times New Roman"/>
          <w:color w:val="2D3B45"/>
        </w:rPr>
      </w:pPr>
      <w:r w:rsidRPr="00D40215">
        <w:rPr>
          <w:rFonts w:ascii="Helvetica Neue" w:hAnsi="Helvetica Neue" w:cs="Times New Roman"/>
          <w:color w:val="2D3B45"/>
        </w:rPr>
        <w:t> </w:t>
      </w:r>
    </w:p>
    <w:p w14:paraId="25F6473E" w14:textId="77777777" w:rsidR="00D40215" w:rsidRPr="00D40215" w:rsidRDefault="00D40215" w:rsidP="00D40215">
      <w:pPr>
        <w:shd w:val="clear" w:color="auto" w:fill="FFFFFF"/>
        <w:spacing w:before="150"/>
        <w:rPr>
          <w:rFonts w:ascii="Helvetica Neue" w:hAnsi="Helvetica Neue" w:cs="Times New Roman"/>
          <w:color w:val="2D3B45"/>
        </w:rPr>
      </w:pPr>
      <w:r w:rsidRPr="00D40215">
        <w:rPr>
          <w:rFonts w:ascii="Helvetica Neue" w:hAnsi="Helvetica Neue" w:cs="Times New Roman"/>
          <w:b/>
          <w:bCs/>
          <w:i/>
          <w:iCs/>
          <w:color w:val="2D3B45"/>
        </w:rPr>
        <w:t>Your 1 Peer Response is worth 6 points</w:t>
      </w:r>
      <w:r w:rsidRPr="00D40215">
        <w:rPr>
          <w:rFonts w:ascii="Helvetica Neue" w:hAnsi="Helvetica Neue" w:cs="Times New Roman"/>
          <w:color w:val="2D3B45"/>
        </w:rPr>
        <w:t> (you are welcome to post a 2nd Peer Response worth up to 6 points)</w:t>
      </w:r>
      <w:r w:rsidRPr="00D40215">
        <w:rPr>
          <w:rFonts w:ascii="Helvetica Neue" w:hAnsi="Helvetica Neue" w:cs="Times New Roman"/>
          <w:color w:val="2D3B45"/>
        </w:rPr>
        <w:br/>
        <w:t>3 points will be deducted for each short post (&lt; 100 words) </w:t>
      </w:r>
      <w:r w:rsidRPr="00D40215">
        <w:rPr>
          <w:rFonts w:ascii="Helvetica Neue" w:hAnsi="Helvetica Neue" w:cs="Times New Roman"/>
          <w:color w:val="2D3B45"/>
        </w:rPr>
        <w:br/>
        <w:t>3 points will be deducted for not citing 1 peer-reviewed scientific article</w:t>
      </w:r>
      <w:r w:rsidRPr="00D40215">
        <w:rPr>
          <w:rFonts w:ascii="Helvetica Neue" w:hAnsi="Helvetica Neue" w:cs="Times New Roman"/>
          <w:color w:val="2D3B45"/>
        </w:rPr>
        <w:br/>
        <w:t>3 points will be deducted for each poorly formatted posts (spelling, grammar, etc...)</w:t>
      </w:r>
      <w:r w:rsidRPr="00D40215">
        <w:rPr>
          <w:rFonts w:ascii="Helvetica Neue" w:hAnsi="Helvetica Neue" w:cs="Times New Roman"/>
          <w:color w:val="2D3B45"/>
        </w:rPr>
        <w:br/>
        <w:t>4 points will be deducted for not citing and referencing your source(s) in each post </w:t>
      </w:r>
      <w:r w:rsidRPr="00D40215">
        <w:rPr>
          <w:rFonts w:ascii="Helvetica Neue" w:hAnsi="Helvetica Neue" w:cs="Times New Roman"/>
          <w:color w:val="2D3B45"/>
        </w:rPr>
        <w:br/>
      </w:r>
      <w:r w:rsidRPr="00D40215">
        <w:rPr>
          <w:rFonts w:ascii="Helvetica Neue" w:hAnsi="Helvetica Neue" w:cs="Times New Roman"/>
          <w:color w:val="800000"/>
        </w:rPr>
        <w:t>6 points will be deducted if the post does not advance the topic academically  (e.g., posting 'opinions' without scientific back-up, or citing Wikipedia, Livestrong.com, and other commercial dot.com web sites) </w:t>
      </w:r>
      <w:r w:rsidRPr="00D40215">
        <w:rPr>
          <w:rFonts w:ascii="Helvetica Neue" w:hAnsi="Helvetica Neue" w:cs="Times New Roman"/>
          <w:color w:val="2D3B45"/>
        </w:rPr>
        <w:br/>
        <w:t>6 points will be deducted for plagiarizing, including 'copy &amp; paste' postings from other websites. </w:t>
      </w:r>
    </w:p>
    <w:p w14:paraId="7417E64B" w14:textId="77777777" w:rsidR="00D40215" w:rsidRPr="00D40215" w:rsidRDefault="00D40215" w:rsidP="00D40215">
      <w:pPr>
        <w:rPr>
          <w:rFonts w:ascii="Times New Roman" w:eastAsia="Times New Roman" w:hAnsi="Times New Roman" w:cs="Times New Roman"/>
        </w:rPr>
      </w:pPr>
    </w:p>
    <w:p w14:paraId="53EAC41B" w14:textId="77777777" w:rsidR="007E14DA" w:rsidRDefault="00D40215"/>
    <w:sectPr w:rsidR="007E14DA" w:rsidSect="00274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swiss"/>
    <w:pitch w:val="variable"/>
    <w:sig w:usb0="E50002FF" w:usb1="500079DB" w:usb2="00000010" w:usb3="00000000" w:csb0="00000001"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7F0DD4"/>
    <w:multiLevelType w:val="multilevel"/>
    <w:tmpl w:val="82CE8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15A7B82"/>
    <w:multiLevelType w:val="multilevel"/>
    <w:tmpl w:val="D994A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215"/>
    <w:rsid w:val="00274332"/>
    <w:rsid w:val="00D40215"/>
    <w:rsid w:val="00F9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D27A4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D40215"/>
    <w:pPr>
      <w:spacing w:before="100" w:beforeAutospacing="1" w:after="100" w:afterAutospacing="1"/>
      <w:outlineLvl w:val="0"/>
    </w:pPr>
    <w:rPr>
      <w:rFonts w:ascii="Times New Roman" w:hAnsi="Times New Roman" w:cs="Times New Roman"/>
      <w:b/>
      <w:bCs/>
      <w:kern w:val="36"/>
      <w:sz w:val="48"/>
      <w:szCs w:val="48"/>
    </w:rPr>
  </w:style>
  <w:style w:type="paragraph" w:styleId="Heading4">
    <w:name w:val="heading 4"/>
    <w:basedOn w:val="Normal"/>
    <w:link w:val="Heading4Char"/>
    <w:uiPriority w:val="9"/>
    <w:qFormat/>
    <w:rsid w:val="00D40215"/>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215"/>
    <w:rPr>
      <w:rFonts w:ascii="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40215"/>
    <w:rPr>
      <w:rFonts w:ascii="Times New Roman" w:hAnsi="Times New Roman" w:cs="Times New Roman"/>
      <w:b/>
      <w:bCs/>
    </w:rPr>
  </w:style>
  <w:style w:type="character" w:customStyle="1" w:styleId="screenreader-only">
    <w:name w:val="screenreader-only"/>
    <w:basedOn w:val="DefaultParagraphFont"/>
    <w:rsid w:val="00D40215"/>
  </w:style>
  <w:style w:type="paragraph" w:styleId="NormalWeb">
    <w:name w:val="Normal (Web)"/>
    <w:basedOn w:val="Normal"/>
    <w:uiPriority w:val="99"/>
    <w:semiHidden/>
    <w:unhideWhenUsed/>
    <w:rsid w:val="00D40215"/>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D40215"/>
    <w:rPr>
      <w:i/>
      <w:iCs/>
    </w:rPr>
  </w:style>
  <w:style w:type="character" w:styleId="Hyperlink">
    <w:name w:val="Hyperlink"/>
    <w:basedOn w:val="DefaultParagraphFont"/>
    <w:uiPriority w:val="99"/>
    <w:semiHidden/>
    <w:unhideWhenUsed/>
    <w:rsid w:val="00D40215"/>
    <w:rPr>
      <w:color w:val="0000FF"/>
      <w:u w:val="single"/>
    </w:rPr>
  </w:style>
  <w:style w:type="character" w:customStyle="1" w:styleId="apple-converted-space">
    <w:name w:val="apple-converted-space"/>
    <w:basedOn w:val="DefaultParagraphFont"/>
    <w:rsid w:val="00D40215"/>
  </w:style>
  <w:style w:type="character" w:customStyle="1" w:styleId="instructurescribdfileholder">
    <w:name w:val="instructure_scribd_file_holder"/>
    <w:basedOn w:val="DefaultParagraphFont"/>
    <w:rsid w:val="00D40215"/>
  </w:style>
  <w:style w:type="character" w:styleId="Strong">
    <w:name w:val="Strong"/>
    <w:basedOn w:val="DefaultParagraphFont"/>
    <w:uiPriority w:val="22"/>
    <w:qFormat/>
    <w:rsid w:val="00D402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7627486">
      <w:bodyDiv w:val="1"/>
      <w:marLeft w:val="0"/>
      <w:marRight w:val="0"/>
      <w:marTop w:val="0"/>
      <w:marBottom w:val="0"/>
      <w:divBdr>
        <w:top w:val="none" w:sz="0" w:space="0" w:color="auto"/>
        <w:left w:val="none" w:sz="0" w:space="0" w:color="auto"/>
        <w:bottom w:val="none" w:sz="0" w:space="0" w:color="auto"/>
        <w:right w:val="none" w:sz="0" w:space="0" w:color="auto"/>
      </w:divBdr>
      <w:divsChild>
        <w:div w:id="704644666">
          <w:marLeft w:val="0"/>
          <w:marRight w:val="0"/>
          <w:marTop w:val="0"/>
          <w:marBottom w:val="0"/>
          <w:divBdr>
            <w:top w:val="none" w:sz="0" w:space="0" w:color="auto"/>
            <w:left w:val="none" w:sz="0" w:space="0" w:color="auto"/>
            <w:bottom w:val="none" w:sz="0" w:space="0" w:color="auto"/>
            <w:right w:val="none" w:sz="0" w:space="0" w:color="auto"/>
          </w:divBdr>
          <w:divsChild>
            <w:div w:id="983579504">
              <w:marLeft w:val="0"/>
              <w:marRight w:val="0"/>
              <w:marTop w:val="0"/>
              <w:marBottom w:val="0"/>
              <w:divBdr>
                <w:top w:val="none" w:sz="0" w:space="0" w:color="auto"/>
                <w:left w:val="none" w:sz="0" w:space="0" w:color="auto"/>
                <w:bottom w:val="none" w:sz="0" w:space="0" w:color="auto"/>
                <w:right w:val="none" w:sz="0" w:space="0" w:color="auto"/>
              </w:divBdr>
            </w:div>
            <w:div w:id="1352026362">
              <w:marLeft w:val="0"/>
              <w:marRight w:val="0"/>
              <w:marTop w:val="0"/>
              <w:marBottom w:val="0"/>
              <w:divBdr>
                <w:top w:val="none" w:sz="0" w:space="0" w:color="auto"/>
                <w:left w:val="none" w:sz="0" w:space="0" w:color="auto"/>
                <w:bottom w:val="none" w:sz="0" w:space="0" w:color="auto"/>
                <w:right w:val="none" w:sz="0" w:space="0" w:color="auto"/>
              </w:divBdr>
              <w:divsChild>
                <w:div w:id="13322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7121">
          <w:marLeft w:val="0"/>
          <w:marRight w:val="0"/>
          <w:marTop w:val="0"/>
          <w:marBottom w:val="0"/>
          <w:divBdr>
            <w:top w:val="none" w:sz="0" w:space="0" w:color="auto"/>
            <w:left w:val="none" w:sz="0" w:space="0" w:color="auto"/>
            <w:bottom w:val="none" w:sz="0" w:space="0" w:color="auto"/>
            <w:right w:val="none" w:sz="0" w:space="0" w:color="auto"/>
          </w:divBdr>
          <w:divsChild>
            <w:div w:id="74357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www.usp.org/" TargetMode="External"/><Relationship Id="rId20" Type="http://schemas.openxmlformats.org/officeDocument/2006/relationships/hyperlink" Target="http://mri-performance.com/" TargetMode="External"/><Relationship Id="rId21" Type="http://schemas.openxmlformats.org/officeDocument/2006/relationships/hyperlink" Target="https://www.netnutri.com/sports-nutrition" TargetMode="External"/><Relationship Id="rId22" Type="http://schemas.openxmlformats.org/officeDocument/2006/relationships/hyperlink" Target="http://www.getrippednutrition.com/Muscle_Building_Products_s/58.htm" TargetMode="Externa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www.nsf.org/" TargetMode="External"/><Relationship Id="rId11" Type="http://schemas.openxmlformats.org/officeDocument/2006/relationships/hyperlink" Target="http://www.fda.gov/Food/DietarySupplements/" TargetMode="External"/><Relationship Id="rId12" Type="http://schemas.openxmlformats.org/officeDocument/2006/relationships/hyperlink" Target="http://www.nbcnews.com/health/health-news/feds-announce-sweeping-actions-against-supplement-makers-n465206" TargetMode="External"/><Relationship Id="rId13" Type="http://schemas.openxmlformats.org/officeDocument/2006/relationships/hyperlink" Target="http://www.ncaa.org/health-and-safety/sport-science-institute/supplementing-game-review-dietary-supplements-college-athletes" TargetMode="External"/><Relationship Id="rId14" Type="http://schemas.openxmlformats.org/officeDocument/2006/relationships/hyperlink" Target="http://mri-performance.com/products/black-powder/" TargetMode="External"/><Relationship Id="rId15" Type="http://schemas.openxmlformats.org/officeDocument/2006/relationships/hyperlink" Target="https://www.fitnessdealnews.com/mri-black-powder-pre-workout-review/" TargetMode="External"/><Relationship Id="rId16" Type="http://schemas.openxmlformats.org/officeDocument/2006/relationships/hyperlink" Target="https://www.neogenis.com/products/superbeets-canister/?gclid=CLGY1_3248kCFZRffgodexwM8Q" TargetMode="External"/><Relationship Id="rId17" Type="http://schemas.openxmlformats.org/officeDocument/2006/relationships/hyperlink" Target="http://www.puritan.com/six-star-brand-0978/ppsix-star-nitric-oxid60-cap-054628?scid=27834&amp;cmp=gpl-_-054628&amp;CAWELAID=520010730000016331" TargetMode="External"/><Relationship Id="rId18" Type="http://schemas.openxmlformats.org/officeDocument/2006/relationships/hyperlink" Target="http://www.puritan.com/cellucor-brand-0923/ppno3-chrome90-capcap-025524?scid=27834&amp;cmp=gpl-_-025524&amp;CAWELAID=520010730000023910" TargetMode="External"/><Relationship Id="rId19" Type="http://schemas.openxmlformats.org/officeDocument/2006/relationships/hyperlink" Target="http://mri-performance.com/products/black-powder/"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ncaa.org/sites/default/files/Dietary%20Supplements%20Fact%20Sheet_0.pdf" TargetMode="External"/><Relationship Id="rId6" Type="http://schemas.openxmlformats.org/officeDocument/2006/relationships/hyperlink" Target="https://usu.instructure.com/courses/404782/files/60511462/download?wrap=1" TargetMode="External"/><Relationship Id="rId7" Type="http://schemas.openxmlformats.org/officeDocument/2006/relationships/hyperlink" Target="http://www.consumerlab.com/" TargetMode="External"/><Relationship Id="rId8" Type="http://schemas.openxmlformats.org/officeDocument/2006/relationships/hyperlink" Target="http://www.ncbi.nlm.nih.gov/PubM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1915</Words>
  <Characters>10917</Characters>
  <Application>Microsoft Macintosh Word</Application>
  <DocSecurity>0</DocSecurity>
  <Lines>90</Lines>
  <Paragraphs>25</Paragraphs>
  <ScaleCrop>false</ScaleCrop>
  <LinksUpToDate>false</LinksUpToDate>
  <CharactersWithSpaces>12807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Derbedrosian, Maral Bedrose</dc:creator>
  <cp:keywords/>
  <dc:description/>
  <cp:lastModifiedBy>Derbedrosian, Maral Bedrose</cp:lastModifiedBy>
  <cp:revision>1</cp:revision>
  <dcterms:created xsi:type="dcterms:W3CDTF">2019-05-20T04:06:00Z</dcterms:created>
  <dcterms:modified xsi:type="dcterms:W3CDTF">2019-05-20T04:06:00Z</dcterms:modified>
</cp:coreProperties>
</file>